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F26EA3" w:rsidRDefault="00F26EA3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26EA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F26EA3" w:rsidRDefault="00F26EA3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26EA3">
        <w:rPr>
          <w:rFonts w:ascii="Times New Roman" w:hAnsi="Times New Roman" w:cs="Times New Roman"/>
          <w:b/>
          <w:sz w:val="28"/>
          <w:szCs w:val="32"/>
        </w:rPr>
        <w:t>ВТОРОЙ ИНОСТРАННЫЙ ЯЗЫК</w:t>
      </w:r>
    </w:p>
    <w:p w:rsidR="00873AD8" w:rsidRPr="00F26EA3" w:rsidRDefault="00873AD8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b/>
          <w:sz w:val="24"/>
          <w:szCs w:val="28"/>
        </w:rPr>
        <w:t>Цель дисциплины:</w:t>
      </w:r>
      <w:r w:rsidR="008F51E9" w:rsidRPr="00F26E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1E9" w:rsidRPr="00F26EA3">
        <w:rPr>
          <w:rFonts w:ascii="Times New Roman" w:hAnsi="Times New Roman" w:cs="Times New Roman"/>
          <w:sz w:val="24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F26EA3" w:rsidRDefault="00873AD8" w:rsidP="00F26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6EA3">
        <w:rPr>
          <w:rFonts w:ascii="Times New Roman" w:hAnsi="Times New Roman" w:cs="Times New Roman"/>
          <w:b/>
          <w:sz w:val="24"/>
          <w:szCs w:val="28"/>
        </w:rPr>
        <w:t xml:space="preserve">Задачи дисциплины: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 xml:space="preserve">- сформировать навыки  отбора  и употребления языковых средств в процессе речевого общения; установления речевого контакта, обмена информацией с другими членами языкового коллектива, связанными с говорящим различными социальными отношениями; </w:t>
      </w:r>
    </w:p>
    <w:p w:rsidR="00873AD8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- развить навыки отбора и употребления языковых средств в процессе речевого общения; свободно и уверенно участвовать в коммуникации с собеседником в рамках усвоенных тем.</w:t>
      </w:r>
    </w:p>
    <w:p w:rsidR="00F26EA3" w:rsidRPr="00F26EA3" w:rsidRDefault="00873AD8" w:rsidP="00F26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6EA3">
        <w:rPr>
          <w:rFonts w:ascii="Times New Roman" w:hAnsi="Times New Roman" w:cs="Times New Roman"/>
          <w:b/>
          <w:sz w:val="24"/>
          <w:szCs w:val="28"/>
        </w:rPr>
        <w:t>Место в структуре ООП:</w:t>
      </w:r>
    </w:p>
    <w:p w:rsidR="00F26EA3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Я</w:t>
      </w:r>
      <w:r w:rsidRPr="00F26EA3">
        <w:rPr>
          <w:rFonts w:ascii="Times New Roman" w:hAnsi="Times New Roman" w:cs="Times New Roman"/>
          <w:sz w:val="24"/>
          <w:szCs w:val="28"/>
        </w:rPr>
        <w:t>вляется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  <w:r w:rsidRPr="00F26EA3">
        <w:rPr>
          <w:rFonts w:ascii="Times New Roman" w:hAnsi="Times New Roman" w:cs="Times New Roman"/>
          <w:sz w:val="24"/>
          <w:szCs w:val="28"/>
        </w:rPr>
        <w:t>факультативной</w:t>
      </w:r>
      <w:r w:rsidRPr="00F26EA3">
        <w:rPr>
          <w:rFonts w:ascii="Times New Roman" w:hAnsi="Times New Roman" w:cs="Times New Roman"/>
          <w:sz w:val="24"/>
          <w:szCs w:val="28"/>
        </w:rPr>
        <w:t xml:space="preserve"> дисциплиной</w:t>
      </w:r>
      <w:r w:rsidRPr="00F26EA3">
        <w:rPr>
          <w:rFonts w:ascii="Times New Roman" w:hAnsi="Times New Roman" w:cs="Times New Roman"/>
          <w:sz w:val="24"/>
          <w:szCs w:val="28"/>
        </w:rPr>
        <w:t xml:space="preserve"> основной образовательной программы бакалавриата по направлению подготовки 38.03.04 Государственное и муниципальное управление, профиль: Программа широкого профиля.</w:t>
      </w:r>
    </w:p>
    <w:p w:rsidR="00873AD8" w:rsidRPr="00F26EA3" w:rsidRDefault="00873AD8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b/>
          <w:sz w:val="24"/>
          <w:szCs w:val="28"/>
        </w:rPr>
        <w:t>Краткое содержание дисциплины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8F51E9" w:rsidRPr="00F26EA3">
        <w:rPr>
          <w:rFonts w:ascii="Times New Roman" w:hAnsi="Times New Roman" w:cs="Times New Roman"/>
          <w:sz w:val="24"/>
          <w:szCs w:val="28"/>
        </w:rPr>
        <w:t>Приветствие. Знакомство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8F51E9" w:rsidRPr="00F26EA3">
        <w:rPr>
          <w:rFonts w:ascii="Times New Roman" w:hAnsi="Times New Roman" w:cs="Times New Roman"/>
          <w:sz w:val="24"/>
          <w:szCs w:val="28"/>
        </w:rPr>
        <w:t>Внешность и характер. Описание человека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8F51E9" w:rsidRPr="00F26EA3">
        <w:rPr>
          <w:rFonts w:ascii="Times New Roman" w:hAnsi="Times New Roman" w:cs="Times New Roman"/>
          <w:sz w:val="24"/>
          <w:szCs w:val="28"/>
        </w:rPr>
        <w:t>Распорядок дня делового человека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8F51E9" w:rsidRPr="00F26EA3">
        <w:rPr>
          <w:rFonts w:ascii="Times New Roman" w:hAnsi="Times New Roman" w:cs="Times New Roman"/>
          <w:sz w:val="24"/>
          <w:szCs w:val="28"/>
        </w:rPr>
        <w:t>Каникулы. Отдых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8F51E9" w:rsidRPr="00F26EA3">
        <w:rPr>
          <w:rFonts w:ascii="Times New Roman" w:hAnsi="Times New Roman" w:cs="Times New Roman"/>
          <w:sz w:val="24"/>
          <w:szCs w:val="28"/>
        </w:rPr>
        <w:t>Переезд в другой город (город, квартал, улица, ориентирование на местности)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3AD8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8F51E9" w:rsidRPr="00F26EA3">
        <w:rPr>
          <w:rFonts w:ascii="Times New Roman" w:hAnsi="Times New Roman" w:cs="Times New Roman"/>
          <w:sz w:val="24"/>
          <w:szCs w:val="28"/>
        </w:rPr>
        <w:t>Аренда квартиры/офиса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8F51E9" w:rsidRPr="00F26EA3">
        <w:rPr>
          <w:rFonts w:ascii="Times New Roman" w:hAnsi="Times New Roman" w:cs="Times New Roman"/>
          <w:sz w:val="24"/>
          <w:szCs w:val="28"/>
        </w:rPr>
        <w:t>Семья. Учеба. Работа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8F51E9" w:rsidRPr="00F26EA3">
        <w:rPr>
          <w:rFonts w:ascii="Times New Roman" w:hAnsi="Times New Roman" w:cs="Times New Roman"/>
          <w:sz w:val="24"/>
          <w:szCs w:val="28"/>
        </w:rPr>
        <w:t>Мода. Времена года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F26EA3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8F51E9" w:rsidRPr="00F26EA3">
        <w:rPr>
          <w:rFonts w:ascii="Times New Roman" w:hAnsi="Times New Roman" w:cs="Times New Roman"/>
          <w:sz w:val="24"/>
          <w:szCs w:val="28"/>
        </w:rPr>
        <w:t>Традиции питания страны изучаемого языка. Деловой ужин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="008F51E9"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10. Посещение магазинов. Покупка товаров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11. Путешествие. Транспорт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3AD8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12. Физико-географическая характеристика стран изучаемого языка.  Столица и ее достопримечательности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13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Основы публичной речи. Особенности деловых презентаций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14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Организация и проведение деловых встреч и телефонных переговоров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15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Образование. Поиск работы. Собеседование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16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Первый рабочий день. Корпоративная культура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17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Экономическая деятельность предприятия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37E1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18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Производство и производительность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19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Деловая корреспонденция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20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Межкультурные аспекты деловой коммуникации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21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>Правовые формы предприятий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  <w:r w:rsidRPr="00F26E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22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 xml:space="preserve">Банковская деятельность и кредитование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23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r w:rsidRPr="00F26EA3">
        <w:rPr>
          <w:rFonts w:ascii="Times New Roman" w:hAnsi="Times New Roman" w:cs="Times New Roman"/>
          <w:sz w:val="24"/>
          <w:szCs w:val="28"/>
        </w:rPr>
        <w:t xml:space="preserve">Финансовые рынки. Ценные бумаги.  </w:t>
      </w:r>
    </w:p>
    <w:p w:rsidR="008F51E9" w:rsidRPr="00F26EA3" w:rsidRDefault="008F51E9" w:rsidP="00F2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EA3">
        <w:rPr>
          <w:rFonts w:ascii="Times New Roman" w:hAnsi="Times New Roman" w:cs="Times New Roman"/>
          <w:sz w:val="24"/>
          <w:szCs w:val="28"/>
        </w:rPr>
        <w:t>24</w:t>
      </w:r>
      <w:r w:rsidR="00F26EA3">
        <w:rPr>
          <w:rFonts w:ascii="Times New Roman" w:hAnsi="Times New Roman" w:cs="Times New Roman"/>
          <w:sz w:val="24"/>
          <w:szCs w:val="28"/>
        </w:rPr>
        <w:t xml:space="preserve">. </w:t>
      </w:r>
      <w:bookmarkStart w:id="0" w:name="_GoBack"/>
      <w:bookmarkEnd w:id="0"/>
      <w:r w:rsidRPr="00F26EA3">
        <w:rPr>
          <w:rFonts w:ascii="Times New Roman" w:hAnsi="Times New Roman" w:cs="Times New Roman"/>
          <w:sz w:val="24"/>
          <w:szCs w:val="28"/>
        </w:rPr>
        <w:t>Глобализация и интеграционная политика России</w:t>
      </w:r>
      <w:r w:rsidR="00E272D9" w:rsidRPr="00F26EA3">
        <w:rPr>
          <w:rFonts w:ascii="Times New Roman" w:hAnsi="Times New Roman" w:cs="Times New Roman"/>
          <w:sz w:val="24"/>
          <w:szCs w:val="28"/>
        </w:rPr>
        <w:t>.</w:t>
      </w:r>
    </w:p>
    <w:sectPr w:rsidR="008F51E9" w:rsidRPr="00F26EA3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C7067"/>
    <w:rsid w:val="003E707F"/>
    <w:rsid w:val="00494726"/>
    <w:rsid w:val="00577E4F"/>
    <w:rsid w:val="005C37E1"/>
    <w:rsid w:val="0073203B"/>
    <w:rsid w:val="00873AD8"/>
    <w:rsid w:val="008F51E9"/>
    <w:rsid w:val="00D35CCE"/>
    <w:rsid w:val="00E272D9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2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07DE-981C-46E5-AEDC-83E603AB7030}"/>
</file>

<file path=customXml/itemProps2.xml><?xml version="1.0" encoding="utf-8"?>
<ds:datastoreItem xmlns:ds="http://schemas.openxmlformats.org/officeDocument/2006/customXml" ds:itemID="{E33D7695-C3C5-4E87-B43B-6DBAFA79DCD9}"/>
</file>

<file path=customXml/itemProps3.xml><?xml version="1.0" encoding="utf-8"?>
<ds:datastoreItem xmlns:ds="http://schemas.openxmlformats.org/officeDocument/2006/customXml" ds:itemID="{8D51C37A-DA4B-4CC2-9E24-B5A2D8F80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Иванова Наталья Валерьевна</cp:lastModifiedBy>
  <cp:revision>5</cp:revision>
  <dcterms:created xsi:type="dcterms:W3CDTF">2017-02-07T07:40:00Z</dcterms:created>
  <dcterms:modified xsi:type="dcterms:W3CDTF">2017-10-17T14:26:00Z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